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6BFA6" w14:textId="77777777"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24C2FA14" w14:textId="77777777"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00A2A3" w14:textId="1D9AA6A4" w:rsidR="00D37497" w:rsidRPr="000225F3" w:rsidRDefault="00D37497" w:rsidP="00D3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 xml:space="preserve">Rodzinny Ogród Działkowy </w:t>
      </w:r>
      <w:r w:rsidR="00F71DCF">
        <w:rPr>
          <w:rFonts w:ascii="Times New Roman" w:eastAsia="Times New Roman" w:hAnsi="Times New Roman"/>
          <w:sz w:val="24"/>
          <w:szCs w:val="24"/>
          <w:lang w:eastAsia="pl-PL"/>
        </w:rPr>
        <w:t>im.”Kamienny Potok” w Chinowie</w:t>
      </w: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</w:p>
    <w:p w14:paraId="1E6C2B19" w14:textId="77777777" w:rsidR="00D37497" w:rsidRPr="000225F3" w:rsidRDefault="00D37497" w:rsidP="00D3749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36BE166E" w14:textId="77777777" w:rsidR="00D37497" w:rsidRDefault="00D37497" w:rsidP="00D3749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6F4437" w14:textId="59CA9EE7" w:rsidR="00D37497" w:rsidRDefault="00F71DCF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Chinów, dn</w:t>
      </w:r>
      <w:r w:rsidR="00D37497">
        <w:rPr>
          <w:rFonts w:ascii="Times New Roman" w:hAnsi="Times New Roman" w:cs="Times New Roman"/>
          <w:sz w:val="26"/>
          <w:szCs w:val="26"/>
        </w:rPr>
        <w:t>……………</w:t>
      </w:r>
      <w:r w:rsidR="00D37497">
        <w:rPr>
          <w:rFonts w:ascii="Times New Roman" w:hAnsi="Times New Roman" w:cs="Times New Roman"/>
          <w:sz w:val="26"/>
          <w:szCs w:val="26"/>
        </w:rPr>
        <w:br/>
      </w:r>
    </w:p>
    <w:p w14:paraId="0898CC0C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68D8A892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5AC7DC6D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4060374F" w14:textId="77777777" w:rsidR="00D37497" w:rsidRPr="00B96D57" w:rsidRDefault="00D37497" w:rsidP="00D374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FC28CF6" w14:textId="77777777" w:rsidR="00F6258E" w:rsidRPr="00F6258E" w:rsidRDefault="00F6258E" w:rsidP="00F6258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500155230"/>
      <w:r w:rsidRPr="00F6258E">
        <w:rPr>
          <w:rFonts w:ascii="Times New Roman" w:hAnsi="Times New Roman" w:cs="Times New Roman"/>
          <w:b/>
          <w:sz w:val="26"/>
          <w:szCs w:val="26"/>
        </w:rPr>
        <w:t xml:space="preserve">Oświadczenie o odmowie zatwierdzenia </w:t>
      </w:r>
    </w:p>
    <w:bookmarkEnd w:id="0"/>
    <w:p w14:paraId="75A69035" w14:textId="77777777" w:rsidR="00F6258E" w:rsidRPr="00F6258E" w:rsidRDefault="00F6258E" w:rsidP="00F6258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58E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11F72F1A" w14:textId="77777777" w:rsidR="00F6258E" w:rsidRPr="00F6258E" w:rsidRDefault="00F6258E" w:rsidP="00F625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D6B702" w14:textId="4C4BD497" w:rsidR="00F6258E" w:rsidRPr="00F6258E" w:rsidRDefault="00F6258E" w:rsidP="00F625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58E">
        <w:rPr>
          <w:rFonts w:ascii="Times New Roman" w:hAnsi="Times New Roman" w:cs="Times New Roman"/>
          <w:sz w:val="24"/>
          <w:szCs w:val="24"/>
        </w:rPr>
        <w:t xml:space="preserve">Na podstawie art. 41 ust. 3 ustawy z dnia 13 grudnia 2013 r. o rodzinnych ogrodach działkowych, § 72 pkt 3 Statutu PZD oraz Uchwały nr ……../…….. Zarządu Rodzinnego Ogrodu Działkowego </w:t>
      </w:r>
      <w:r w:rsidR="00F95FAA">
        <w:rPr>
          <w:rFonts w:ascii="Times New Roman" w:hAnsi="Times New Roman" w:cs="Times New Roman"/>
          <w:sz w:val="24"/>
          <w:szCs w:val="24"/>
        </w:rPr>
        <w:t xml:space="preserve">im.”Kamienny Potok” w Chinowie </w:t>
      </w:r>
      <w:r w:rsidRPr="00F6258E">
        <w:rPr>
          <w:rFonts w:ascii="Times New Roman" w:hAnsi="Times New Roman" w:cs="Times New Roman"/>
          <w:sz w:val="24"/>
          <w:szCs w:val="24"/>
        </w:rPr>
        <w:t xml:space="preserve">z dnia ………………… w sprawie odmowy zatwierdzenia przeniesienia prawa do działki nr ………………………….. </w:t>
      </w:r>
    </w:p>
    <w:p w14:paraId="1237BB45" w14:textId="77777777" w:rsidR="00F6258E" w:rsidRPr="00F6258E" w:rsidRDefault="00F6258E" w:rsidP="00F6258E">
      <w:pPr>
        <w:jc w:val="both"/>
        <w:rPr>
          <w:rFonts w:ascii="Times New Roman" w:hAnsi="Times New Roman" w:cs="Times New Roman"/>
          <w:sz w:val="24"/>
          <w:szCs w:val="24"/>
        </w:rPr>
      </w:pPr>
      <w:r w:rsidRPr="00F62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F17FCFC" w14:textId="025F7C6F" w:rsidR="00F6258E" w:rsidRPr="00F6258E" w:rsidRDefault="00F6258E" w:rsidP="00F6258E">
      <w:pPr>
        <w:jc w:val="both"/>
        <w:rPr>
          <w:rFonts w:ascii="Times New Roman" w:hAnsi="Times New Roman" w:cs="Times New Roman"/>
          <w:sz w:val="24"/>
          <w:szCs w:val="24"/>
        </w:rPr>
      </w:pPr>
      <w:r w:rsidRPr="00F6258E">
        <w:rPr>
          <w:rFonts w:ascii="Times New Roman" w:hAnsi="Times New Roman" w:cs="Times New Roman"/>
          <w:sz w:val="24"/>
          <w:szCs w:val="24"/>
        </w:rPr>
        <w:t xml:space="preserve">Zarząd ROD </w:t>
      </w:r>
      <w:r w:rsidR="00F95FAA">
        <w:rPr>
          <w:rFonts w:ascii="Times New Roman" w:hAnsi="Times New Roman" w:cs="Times New Roman"/>
          <w:sz w:val="24"/>
          <w:szCs w:val="24"/>
        </w:rPr>
        <w:t>im.”Kamienny Potok” w Chinowie</w:t>
      </w:r>
      <w:bookmarkStart w:id="1" w:name="_GoBack"/>
      <w:bookmarkEnd w:id="1"/>
    </w:p>
    <w:p w14:paraId="56515538" w14:textId="77777777" w:rsidR="00F6258E" w:rsidRPr="00F6258E" w:rsidRDefault="00F6258E" w:rsidP="00F6258E">
      <w:pPr>
        <w:jc w:val="both"/>
        <w:rPr>
          <w:rFonts w:ascii="Times New Roman" w:hAnsi="Times New Roman" w:cs="Times New Roman"/>
          <w:sz w:val="24"/>
          <w:szCs w:val="24"/>
        </w:rPr>
      </w:pPr>
      <w:r w:rsidRPr="00F6258E">
        <w:rPr>
          <w:rFonts w:ascii="Times New Roman" w:hAnsi="Times New Roman" w:cs="Times New Roman"/>
          <w:sz w:val="24"/>
          <w:szCs w:val="24"/>
        </w:rPr>
        <w:t>oświadcza, że:</w:t>
      </w:r>
    </w:p>
    <w:p w14:paraId="093F20FC" w14:textId="77777777" w:rsidR="00F6258E" w:rsidRPr="00F6258E" w:rsidRDefault="00F6258E" w:rsidP="00F6258E">
      <w:pPr>
        <w:jc w:val="both"/>
        <w:rPr>
          <w:rFonts w:ascii="Times New Roman" w:hAnsi="Times New Roman" w:cs="Times New Roman"/>
          <w:sz w:val="24"/>
          <w:szCs w:val="24"/>
        </w:rPr>
      </w:pPr>
      <w:r w:rsidRPr="00F6258E">
        <w:rPr>
          <w:rFonts w:ascii="Times New Roman" w:hAnsi="Times New Roman" w:cs="Times New Roman"/>
          <w:sz w:val="24"/>
          <w:szCs w:val="24"/>
        </w:rPr>
        <w:t>po rozpatrzeniu wniosku o zatwierdzenie przeniesienia prawa do działki złożonego przez ………………………………… w dniu …………</w:t>
      </w:r>
      <w:r w:rsidRPr="00F6258E">
        <w:rPr>
          <w:rFonts w:ascii="Times New Roman" w:hAnsi="Times New Roman" w:cs="Times New Roman"/>
          <w:b/>
          <w:sz w:val="24"/>
          <w:szCs w:val="24"/>
        </w:rPr>
        <w:t xml:space="preserve"> odmawia zatwierdzenia przeniesienia prawa do działki nr </w:t>
      </w:r>
      <w:r w:rsidRPr="00F6258E">
        <w:rPr>
          <w:rFonts w:ascii="Times New Roman" w:hAnsi="Times New Roman" w:cs="Times New Roman"/>
          <w:sz w:val="24"/>
          <w:szCs w:val="24"/>
        </w:rPr>
        <w:t>…………..</w:t>
      </w:r>
      <w:r w:rsidRPr="00F6258E"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F6258E">
        <w:rPr>
          <w:rFonts w:ascii="Times New Roman" w:hAnsi="Times New Roman" w:cs="Times New Roman"/>
          <w:sz w:val="24"/>
          <w:szCs w:val="24"/>
        </w:rPr>
        <w:t>………………….………………………………….</w:t>
      </w:r>
    </w:p>
    <w:p w14:paraId="55E11CA4" w14:textId="77777777" w:rsidR="00F6258E" w:rsidRPr="00F6258E" w:rsidRDefault="00F6258E" w:rsidP="00F625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4A927" w14:textId="77777777" w:rsidR="00F6258E" w:rsidRPr="00F6258E" w:rsidRDefault="00F6258E" w:rsidP="00F625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58E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0BAA1463" w14:textId="77777777" w:rsidR="00F6258E" w:rsidRPr="00F6258E" w:rsidRDefault="00F6258E" w:rsidP="00F625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58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6DCDDED" w14:textId="77777777" w:rsidR="00F6258E" w:rsidRPr="00F6258E" w:rsidRDefault="00F6258E" w:rsidP="00F625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58E">
        <w:rPr>
          <w:rFonts w:ascii="Times New Roman" w:hAnsi="Times New Roman" w:cs="Times New Roman"/>
          <w:i/>
          <w:sz w:val="24"/>
          <w:szCs w:val="24"/>
        </w:rPr>
        <w:t>Należy podać argumenty z uzasadnienia uchwały zarządu ROD o odmowie zatwierdzenia przeniesienia prawa do działki.</w:t>
      </w:r>
    </w:p>
    <w:p w14:paraId="323A9D46" w14:textId="77777777" w:rsidR="00F6258E" w:rsidRPr="00F6258E" w:rsidRDefault="00F6258E" w:rsidP="00F625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B0478C" w14:textId="77777777" w:rsidR="00F6258E" w:rsidRPr="00F6258E" w:rsidRDefault="00F6258E" w:rsidP="00F6258E">
      <w:pPr>
        <w:spacing w:after="0"/>
        <w:jc w:val="both"/>
        <w:rPr>
          <w:rFonts w:ascii="Times New Roman" w:hAnsi="Times New Roman" w:cs="Times New Roman"/>
        </w:rPr>
      </w:pPr>
      <w:r w:rsidRPr="00F6258E">
        <w:rPr>
          <w:rFonts w:ascii="Times New Roman" w:hAnsi="Times New Roman" w:cs="Times New Roman"/>
        </w:rPr>
        <w:t>…………………………</w:t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  <w:t>……………………………….</w:t>
      </w:r>
    </w:p>
    <w:p w14:paraId="3EB5736B" w14:textId="77777777" w:rsidR="00F6258E" w:rsidRPr="00F6258E" w:rsidRDefault="00F6258E" w:rsidP="00F6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6258E">
        <w:rPr>
          <w:rFonts w:ascii="Times New Roman" w:hAnsi="Times New Roman" w:cs="Times New Roman"/>
          <w:sz w:val="14"/>
          <w:szCs w:val="14"/>
        </w:rPr>
        <w:t>CZŁONEK ZARZĄDU ROD</w:t>
      </w:r>
      <w:r w:rsidRPr="00F6258E">
        <w:rPr>
          <w:rFonts w:ascii="Times New Roman" w:hAnsi="Times New Roman" w:cs="Times New Roman"/>
        </w:rPr>
        <w:t xml:space="preserve">             </w:t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</w:r>
      <w:r w:rsidRPr="00F6258E">
        <w:rPr>
          <w:rFonts w:ascii="Times New Roman" w:hAnsi="Times New Roman" w:cs="Times New Roman"/>
        </w:rPr>
        <w:tab/>
        <w:t xml:space="preserve">               </w:t>
      </w:r>
      <w:r w:rsidRPr="00F6258E">
        <w:rPr>
          <w:rFonts w:ascii="Times New Roman" w:hAnsi="Times New Roman" w:cs="Times New Roman"/>
          <w:sz w:val="14"/>
          <w:szCs w:val="14"/>
        </w:rPr>
        <w:t>PREZES ZARZĄDU ROD</w:t>
      </w:r>
    </w:p>
    <w:p w14:paraId="52199421" w14:textId="77777777" w:rsidR="00F6258E" w:rsidRPr="00F6258E" w:rsidRDefault="00F6258E" w:rsidP="00F6258E">
      <w:pPr>
        <w:spacing w:after="0"/>
        <w:jc w:val="both"/>
      </w:pP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</w:r>
      <w:r w:rsidRPr="00F6258E"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3A54A209" w14:textId="77777777" w:rsidR="00F6258E" w:rsidRPr="00F6258E" w:rsidRDefault="00F6258E" w:rsidP="00F6258E">
      <w:r w:rsidRPr="00F6258E">
        <w:rPr>
          <w:rFonts w:ascii="Times New Roman" w:hAnsi="Times New Roman" w:cs="Times New Roman"/>
          <w:u w:val="single"/>
        </w:rPr>
        <w:t>Załączniki</w:t>
      </w:r>
      <w:r w:rsidRPr="00F6258E">
        <w:t>:</w:t>
      </w:r>
    </w:p>
    <w:p w14:paraId="5BD90A43" w14:textId="77777777" w:rsidR="00F6258E" w:rsidRPr="00F6258E" w:rsidRDefault="00F6258E" w:rsidP="00F6258E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F6258E">
        <w:rPr>
          <w:rFonts w:ascii="Times New Roman" w:hAnsi="Times New Roman" w:cs="Times New Roman"/>
        </w:rPr>
        <w:t>Odpis uchwały Nr _______/_____________</w:t>
      </w:r>
    </w:p>
    <w:p w14:paraId="306B81C2" w14:textId="77777777" w:rsidR="00F6258E" w:rsidRPr="00F6258E" w:rsidRDefault="00F6258E" w:rsidP="00F6258E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F6258E">
        <w:rPr>
          <w:rFonts w:ascii="Times New Roman" w:hAnsi="Times New Roman" w:cs="Times New Roman"/>
        </w:rPr>
        <w:t>Oświadczenie Pana/Pani  ……………………………………….*</w:t>
      </w:r>
    </w:p>
    <w:p w14:paraId="275DCC04" w14:textId="77777777" w:rsidR="00F6258E" w:rsidRPr="00F6258E" w:rsidRDefault="00F6258E" w:rsidP="00F6258E">
      <w:pPr>
        <w:jc w:val="both"/>
        <w:rPr>
          <w:rFonts w:ascii="Times New Roman" w:hAnsi="Times New Roman" w:cs="Times New Roman"/>
          <w:i/>
        </w:rPr>
      </w:pPr>
      <w:r w:rsidRPr="00F6258E">
        <w:rPr>
          <w:rFonts w:ascii="Times New Roman" w:hAnsi="Times New Roman" w:cs="Times New Roman"/>
          <w:i/>
          <w:sz w:val="18"/>
          <w:szCs w:val="18"/>
        </w:rPr>
        <w:t xml:space="preserve">* </w:t>
      </w:r>
      <w:r w:rsidRPr="00F6258E">
        <w:rPr>
          <w:rFonts w:ascii="Times New Roman" w:hAnsi="Times New Roman" w:cs="Times New Roman"/>
          <w:i/>
        </w:rPr>
        <w:t xml:space="preserve">dotyczy sytuacji, gdy zarząd ROD odmawia zatwierdzenia przeniesienia prawa do działki i wskazuje osobę, na rzecz której takie przeniesienia może nastąpić </w:t>
      </w:r>
    </w:p>
    <w:p w14:paraId="4636B940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sectPr w:rsidR="00D3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2B34"/>
    <w:multiLevelType w:val="hybridMultilevel"/>
    <w:tmpl w:val="813E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89"/>
    <w:rsid w:val="000225F3"/>
    <w:rsid w:val="000707CD"/>
    <w:rsid w:val="00120CFF"/>
    <w:rsid w:val="00186E81"/>
    <w:rsid w:val="0046308D"/>
    <w:rsid w:val="00506D89"/>
    <w:rsid w:val="006E1D1A"/>
    <w:rsid w:val="00717F0F"/>
    <w:rsid w:val="00736ADF"/>
    <w:rsid w:val="00780678"/>
    <w:rsid w:val="00B0470F"/>
    <w:rsid w:val="00D37497"/>
    <w:rsid w:val="00F51271"/>
    <w:rsid w:val="00F6258E"/>
    <w:rsid w:val="00F71DCF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5A7"/>
  <w15:chartTrackingRefBased/>
  <w15:docId w15:val="{9A6E5283-C0CC-4582-A7A4-B798AEE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</cp:lastModifiedBy>
  <cp:revision>4</cp:revision>
  <dcterms:created xsi:type="dcterms:W3CDTF">2021-02-14T11:28:00Z</dcterms:created>
  <dcterms:modified xsi:type="dcterms:W3CDTF">2021-02-14T11:31:00Z</dcterms:modified>
</cp:coreProperties>
</file>